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FF" w:rsidRDefault="003F21FF" w:rsidP="003F21FF">
      <w:pPr>
        <w:pStyle w:val="TextosemFormatao"/>
        <w:rPr>
          <w:rFonts w:ascii="Arial" w:hAnsi="Arial"/>
          <w:sz w:val="24"/>
        </w:rPr>
      </w:pPr>
      <w:bookmarkStart w:id="0" w:name="_GoBack"/>
      <w:bookmarkEnd w:id="0"/>
    </w:p>
    <w:p w:rsidR="003F21FF" w:rsidRDefault="003F21FF" w:rsidP="003F21FF">
      <w:pPr>
        <w:pStyle w:val="TextosemFormatao"/>
        <w:rPr>
          <w:rFonts w:ascii="Arial" w:hAnsi="Arial"/>
          <w:b/>
          <w:sz w:val="24"/>
        </w:rPr>
      </w:pPr>
    </w:p>
    <w:p w:rsidR="003F21FF" w:rsidRDefault="00EF6299" w:rsidP="003F21FF">
      <w:pPr>
        <w:pStyle w:val="TextosemFormatao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-3810</wp:posOffset>
                </wp:positionV>
                <wp:extent cx="1095375" cy="326390"/>
                <wp:effectExtent l="9525" t="571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FF" w:rsidRDefault="003F21FF" w:rsidP="003F21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______201_</w:t>
                            </w:r>
                          </w:p>
                          <w:p w:rsidR="003F21FF" w:rsidRDefault="003F21FF" w:rsidP="003F21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21FF" w:rsidRDefault="003F21FF" w:rsidP="003F2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05pt;margin-top:-.3pt;width:86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">
                <v:textbox>
                  <w:txbxContent>
                    <w:p w:rsidR="003F21FF" w:rsidRDefault="003F21FF" w:rsidP="003F21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______201_</w:t>
                      </w:r>
                    </w:p>
                    <w:p w:rsidR="003F21FF" w:rsidRDefault="003F21FF" w:rsidP="003F21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F21FF" w:rsidRDefault="003F21FF" w:rsidP="003F21FF"/>
                  </w:txbxContent>
                </v:textbox>
              </v:shape>
            </w:pict>
          </mc:Fallback>
        </mc:AlternateContent>
      </w:r>
      <w:r w:rsidR="003F21FF">
        <w:rPr>
          <w:rFonts w:ascii="Arial" w:hAnsi="Arial"/>
          <w:b/>
          <w:sz w:val="24"/>
        </w:rPr>
        <w:t>FORMULÁRIO DE INSCRIÇÃO – _____________(curso)</w:t>
      </w:r>
    </w:p>
    <w:p w:rsidR="003F21FF" w:rsidRDefault="003F21FF" w:rsidP="003F21FF">
      <w:pPr>
        <w:pStyle w:val="TextosemFormatao"/>
        <w:jc w:val="both"/>
        <w:rPr>
          <w:rFonts w:ascii="Arial" w:hAnsi="Arial"/>
          <w:b/>
          <w:sz w:val="24"/>
        </w:rPr>
      </w:pPr>
    </w:p>
    <w:p w:rsidR="003F21FF" w:rsidRPr="00F2647F" w:rsidRDefault="003F21FF" w:rsidP="003F21FF">
      <w:pPr>
        <w:pStyle w:val="TextosemFormata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</w:t>
      </w:r>
      <w:r w:rsidR="008368C2">
        <w:rPr>
          <w:rFonts w:ascii="Arial" w:hAnsi="Arial" w:cs="Arial"/>
          <w:b/>
          <w:sz w:val="28"/>
          <w:szCs w:val="28"/>
        </w:rPr>
        <w:t>PIBIC/</w:t>
      </w:r>
      <w:r>
        <w:rPr>
          <w:rFonts w:ascii="Arial" w:hAnsi="Arial" w:cs="Arial"/>
          <w:b/>
          <w:sz w:val="28"/>
          <w:szCs w:val="28"/>
        </w:rPr>
        <w:t>CNPq</w:t>
      </w:r>
    </w:p>
    <w:p w:rsidR="003F21FF" w:rsidRDefault="003F21FF" w:rsidP="003F21FF">
      <w:pPr>
        <w:pStyle w:val="TextosemFormatao"/>
        <w:jc w:val="both"/>
        <w:rPr>
          <w:rFonts w:ascii="Arial" w:hAnsi="Arial"/>
          <w:b/>
          <w:sz w:val="24"/>
        </w:rPr>
      </w:pPr>
    </w:p>
    <w:tbl>
      <w:tblPr>
        <w:tblW w:w="1045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1259"/>
        <w:gridCol w:w="3969"/>
      </w:tblGrid>
      <w:tr w:rsidR="003F21FF" w:rsidTr="00DB381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shd w:val="clear" w:color="auto" w:fill="D9D9D9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 DO ORIENTADOR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2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87" w:type="dxa"/>
            <w:gridSpan w:val="2"/>
            <w:vMerge w:val="restart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87" w:type="dxa"/>
            <w:gridSpan w:val="2"/>
            <w:vMerge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Email 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487" w:type="dxa"/>
            <w:gridSpan w:val="2"/>
            <w:vMerge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Celular – (   ) 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shd w:val="clear" w:color="auto" w:fill="FFFFFF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Linha de Pesquisa: 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shd w:val="clear" w:color="auto" w:fill="D9D9D9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 DO(S)  ALUNO(S)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 w:val="restart"/>
          </w:tcPr>
          <w:p w:rsidR="003F21FF" w:rsidRDefault="003F21FF" w:rsidP="003F21FF">
            <w:pPr>
              <w:pStyle w:val="TextosemFormatao"/>
              <w:numPr>
                <w:ilvl w:val="0"/>
                <w:numId w:val="1"/>
              </w:numPr>
              <w:ind w:left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 líder (bolsista):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(email)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celular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 w:val="restart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(email)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celular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 w:val="restart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(email)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celular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 w:val="restart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2"/>
            <w:vMerge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969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(email)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Contato celular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3"/>
            <w:shd w:val="clear" w:color="auto" w:fill="D9D9D9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DADOS DO PROJETO DE PESQUISA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3"/>
          </w:tcPr>
          <w:p w:rsidR="003F21FF" w:rsidRDefault="003F21FF" w:rsidP="00DB3813">
            <w:pPr>
              <w:pStyle w:val="TextosemFormatao"/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TÍTULO: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3"/>
          </w:tcPr>
          <w:p w:rsidR="003F21FF" w:rsidRDefault="003F21FF" w:rsidP="00DB3813">
            <w:pPr>
              <w:pStyle w:val="TextosemFormatao"/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8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INÍCIO:</w:t>
            </w:r>
          </w:p>
        </w:tc>
        <w:tc>
          <w:tcPr>
            <w:tcW w:w="5228" w:type="dxa"/>
            <w:gridSpan w:val="2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TÉRMINO:</w:t>
            </w: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8" w:type="dxa"/>
          </w:tcPr>
          <w:p w:rsidR="003F21FF" w:rsidRPr="00B12062" w:rsidRDefault="003F21FF" w:rsidP="00DB3813">
            <w:pPr>
              <w:pStyle w:val="TextosemFormata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ÁREA </w:t>
            </w:r>
            <w:r w:rsidRPr="00B12062">
              <w:rPr>
                <w:rFonts w:ascii="Arial" w:hAnsi="Arial"/>
              </w:rPr>
              <w:t>(TABELA CAPES, disponível em</w:t>
            </w:r>
            <w:r w:rsidRPr="00B12062">
              <w:t xml:space="preserve"> </w:t>
            </w:r>
            <w:hyperlink r:id="rId7" w:history="1">
              <w:r w:rsidRPr="00B12062">
                <w:rPr>
                  <w:rStyle w:val="Hyperlink"/>
                  <w:rFonts w:ascii="Arial" w:hAnsi="Arial"/>
                </w:rPr>
                <w:t>http://www.unimar.br/pic/</w:t>
              </w:r>
            </w:hyperlink>
            <w:r w:rsidRPr="00B12062">
              <w:rPr>
                <w:rFonts w:ascii="Arial" w:hAnsi="Arial"/>
              </w:rPr>
              <w:t xml:space="preserve"> 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3F21FF" w:rsidRPr="00B12062" w:rsidRDefault="003F21FF" w:rsidP="00DB3813">
            <w:pPr>
              <w:pStyle w:val="TextosemFormata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SUB-ÁREA CAPES:</w:t>
            </w:r>
            <w:r w:rsidRPr="00B12062">
              <w:rPr>
                <w:rFonts w:ascii="Arial" w:hAnsi="Arial"/>
              </w:rPr>
              <w:t xml:space="preserve"> disponível em</w:t>
            </w:r>
            <w:r w:rsidRPr="00B12062">
              <w:t xml:space="preserve"> </w:t>
            </w:r>
            <w:hyperlink r:id="rId8" w:history="1">
              <w:r w:rsidRPr="00B12062">
                <w:rPr>
                  <w:rStyle w:val="Hyperlink"/>
                  <w:rFonts w:ascii="Arial" w:hAnsi="Arial"/>
                </w:rPr>
                <w:t>http://www.unimar.br/pic/</w:t>
              </w:r>
            </w:hyperlink>
            <w:r w:rsidRPr="00B12062">
              <w:rPr>
                <w:rFonts w:ascii="Arial" w:hAnsi="Arial"/>
              </w:rPr>
              <w:t xml:space="preserve"> </w:t>
            </w:r>
          </w:p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  <w:tr w:rsidR="003F21FF" w:rsidTr="00DB38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8" w:type="dxa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INÍCIO:</w:t>
            </w:r>
          </w:p>
        </w:tc>
        <w:tc>
          <w:tcPr>
            <w:tcW w:w="5228" w:type="dxa"/>
            <w:gridSpan w:val="2"/>
          </w:tcPr>
          <w:p w:rsidR="003F21FF" w:rsidRDefault="003F21FF" w:rsidP="00DB381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TÉRMINO:</w:t>
            </w:r>
          </w:p>
        </w:tc>
      </w:tr>
    </w:tbl>
    <w:p w:rsidR="003F21FF" w:rsidRDefault="003F21FF" w:rsidP="003F21FF">
      <w:pPr>
        <w:pStyle w:val="TextosemFormatao"/>
        <w:jc w:val="both"/>
        <w:rPr>
          <w:rFonts w:ascii="Arial" w:hAnsi="Arial"/>
          <w:b/>
        </w:rPr>
      </w:pPr>
    </w:p>
    <w:p w:rsidR="003F21FF" w:rsidRDefault="003F21FF" w:rsidP="003F21FF">
      <w:pPr>
        <w:pStyle w:val="TextosemFormatao"/>
        <w:jc w:val="both"/>
        <w:rPr>
          <w:rFonts w:ascii="Arial" w:hAnsi="Arial"/>
          <w:b/>
        </w:rPr>
      </w:pPr>
    </w:p>
    <w:p w:rsidR="003F21FF" w:rsidRDefault="003F21FF" w:rsidP="003F21FF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                      Líder_________________________________</w:t>
      </w:r>
    </w:p>
    <w:p w:rsidR="003F21FF" w:rsidRDefault="003F21FF" w:rsidP="003F21FF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Docente orientador</w:t>
      </w:r>
    </w:p>
    <w:p w:rsidR="003F21FF" w:rsidRDefault="003F21FF" w:rsidP="003F21FF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Demais pesquisadores</w:t>
      </w:r>
    </w:p>
    <w:p w:rsidR="003F21FF" w:rsidRDefault="003F21FF" w:rsidP="003F21FF">
      <w:pPr>
        <w:pStyle w:val="TextosemFormatao"/>
        <w:spacing w:line="360" w:lineRule="auto"/>
        <w:ind w:left="49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:rsidR="003F21FF" w:rsidRDefault="003F21FF" w:rsidP="003F21FF">
      <w:pPr>
        <w:pStyle w:val="TextosemFormata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____/____/201_</w:t>
      </w:r>
    </w:p>
    <w:p w:rsidR="003B570D" w:rsidRPr="00C57C34" w:rsidRDefault="003F21FF" w:rsidP="00C57C34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__________________________________</w:t>
      </w:r>
    </w:p>
    <w:sectPr w:rsidR="003B570D" w:rsidRPr="00C57C34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134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43" w:rsidRDefault="00ED3643" w:rsidP="003F21FF">
      <w:pPr>
        <w:spacing w:after="0" w:line="240" w:lineRule="auto"/>
      </w:pPr>
      <w:r>
        <w:separator/>
      </w:r>
    </w:p>
  </w:endnote>
  <w:endnote w:type="continuationSeparator" w:id="0">
    <w:p w:rsidR="00ED3643" w:rsidRDefault="00ED3643" w:rsidP="003F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13" w:rsidRDefault="00EF6299">
    <w:pPr>
      <w:pStyle w:val="Rodap"/>
      <w:jc w:val="center"/>
      <w:rPr>
        <w:rFonts w:ascii="Arial" w:hAnsi="Arial"/>
        <w:b/>
        <w:color w:val="808080"/>
        <w:spacing w:val="-10"/>
        <w:sz w:val="12"/>
      </w:rPr>
    </w:pPr>
    <w:r>
      <w:rPr>
        <w:noProof/>
        <w:sz w:val="12"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-1255395</wp:posOffset>
          </wp:positionH>
          <wp:positionV relativeFrom="paragraph">
            <wp:posOffset>-34290</wp:posOffset>
          </wp:positionV>
          <wp:extent cx="8136255" cy="9124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25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813">
      <w:rPr>
        <w:rFonts w:ascii="Arial" w:hAnsi="Arial"/>
        <w:color w:val="808080"/>
        <w:spacing w:val="-10"/>
        <w:sz w:val="12"/>
      </w:rPr>
      <w:t xml:space="preserve">Avenida Higyno Muzzy Filho, 1001 Campus Universitário CEP: 17.525–902 - Marília/SP  |  Fone (14) 2105-4001   nap@unimar.br   </w:t>
    </w:r>
    <w:r w:rsidR="00DB3813">
      <w:rPr>
        <w:rFonts w:ascii="Arial" w:hAnsi="Arial"/>
        <w:b/>
        <w:color w:val="808080"/>
        <w:spacing w:val="-10"/>
        <w:sz w:val="12"/>
      </w:rPr>
      <w:t>www.unimar.br/pic</w:t>
    </w:r>
  </w:p>
  <w:p w:rsidR="00DB3813" w:rsidRDefault="00DB3813">
    <w:pPr>
      <w:pStyle w:val="Rodap"/>
      <w:jc w:val="center"/>
      <w:rPr>
        <w:rFonts w:ascii="Arial" w:hAnsi="Arial"/>
        <w:color w:val="808080"/>
        <w:spacing w:val="-10"/>
        <w:sz w:val="12"/>
      </w:rPr>
    </w:pPr>
  </w:p>
  <w:p w:rsidR="00DB3813" w:rsidRDefault="00DB38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43" w:rsidRDefault="00ED3643" w:rsidP="003F21FF">
      <w:pPr>
        <w:spacing w:after="0" w:line="240" w:lineRule="auto"/>
      </w:pPr>
      <w:r>
        <w:separator/>
      </w:r>
    </w:p>
  </w:footnote>
  <w:footnote w:type="continuationSeparator" w:id="0">
    <w:p w:rsidR="00ED3643" w:rsidRDefault="00ED3643" w:rsidP="003F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13" w:rsidRPr="001A4205" w:rsidRDefault="00EF6299" w:rsidP="00DB3813">
    <w:pPr>
      <w:pStyle w:val="Corpodetexto"/>
      <w:jc w:val="both"/>
      <w:rPr>
        <w:rFonts w:ascii="Arial" w:hAnsi="Arial"/>
        <w:b/>
        <w:szCs w:val="22"/>
      </w:rPr>
    </w:pPr>
    <w:r>
      <w:rPr>
        <w:rFonts w:ascii="Arial" w:hAnsi="Arial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5271135</wp:posOffset>
              </wp:positionH>
              <wp:positionV relativeFrom="paragraph">
                <wp:posOffset>-64770</wp:posOffset>
              </wp:positionV>
              <wp:extent cx="1095375" cy="326390"/>
              <wp:effectExtent l="9525" t="9525" r="9525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813" w:rsidRDefault="003F21FF" w:rsidP="00DB38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PIBIC</w:t>
                          </w:r>
                          <w:r w:rsidR="00DB3813">
                            <w:rPr>
                              <w:rFonts w:ascii="Arial" w:hAnsi="Arial" w:cs="Arial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</w:rPr>
                            <w:t>CNPq</w:t>
                          </w:r>
                        </w:p>
                        <w:p w:rsidR="00DB3813" w:rsidRDefault="00DB3813" w:rsidP="00DB38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DB3813" w:rsidRDefault="00DB3813" w:rsidP="00DB38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5.05pt;margin-top:-5.1pt;width:86.2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">
              <v:textbox>
                <w:txbxContent>
                  <w:p w:rsidR="00DB3813" w:rsidRDefault="003F21FF" w:rsidP="00DB381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PIBIC</w:t>
                    </w:r>
                    <w:r w:rsidR="00DB3813">
                      <w:rPr>
                        <w:rFonts w:ascii="Arial" w:hAnsi="Arial" w:cs="Arial"/>
                      </w:rPr>
                      <w:t>/</w:t>
                    </w:r>
                    <w:r>
                      <w:rPr>
                        <w:rFonts w:ascii="Arial" w:hAnsi="Arial" w:cs="Arial"/>
                      </w:rPr>
                      <w:t>CNPq</w:t>
                    </w:r>
                  </w:p>
                  <w:p w:rsidR="00DB3813" w:rsidRDefault="00DB3813" w:rsidP="00DB381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DB3813" w:rsidRDefault="00DB3813" w:rsidP="00DB3813"/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808080"/>
        <w:sz w:val="20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-789305</wp:posOffset>
          </wp:positionH>
          <wp:positionV relativeFrom="paragraph">
            <wp:posOffset>-408305</wp:posOffset>
          </wp:positionV>
          <wp:extent cx="7670165" cy="1410335"/>
          <wp:effectExtent l="0" t="0" r="0" b="0"/>
          <wp:wrapNone/>
          <wp:docPr id="3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808080"/>
        <w:sz w:val="20"/>
      </w:rPr>
      <w:drawing>
        <wp:inline distT="0" distB="0" distL="0" distR="0">
          <wp:extent cx="1419225" cy="428625"/>
          <wp:effectExtent l="0" t="0" r="0" b="0"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813">
      <w:rPr>
        <w:rFonts w:ascii="Arial" w:hAnsi="Arial"/>
        <w:noProof/>
        <w:color w:val="808080"/>
        <w:sz w:val="20"/>
      </w:rPr>
      <w:t xml:space="preserve"> </w:t>
    </w:r>
    <w:r w:rsidR="00DB3813">
      <w:rPr>
        <w:rFonts w:ascii="Arial" w:hAnsi="Arial"/>
        <w:color w:val="808080"/>
        <w:sz w:val="20"/>
      </w:rPr>
      <w:t xml:space="preserve"> </w:t>
    </w:r>
    <w:r w:rsidR="00DB3813">
      <w:rPr>
        <w:rFonts w:ascii="Arial" w:hAnsi="Arial"/>
        <w:color w:val="808080"/>
        <w:sz w:val="20"/>
      </w:rPr>
      <w:tab/>
      <w:t xml:space="preserve">                                                                                               </w:t>
    </w:r>
    <w:r w:rsidR="00DB3813">
      <w:rPr>
        <w:rFonts w:ascii="Arial" w:hAnsi="Arial"/>
        <w:color w:val="808080"/>
        <w:sz w:val="20"/>
      </w:rPr>
      <w:tab/>
      <w:t xml:space="preserve">                                  </w:t>
    </w:r>
    <w:r w:rsidR="00DB3813">
      <w:rPr>
        <w:rFonts w:ascii="Arial" w:hAnsi="Arial"/>
        <w:color w:val="808080"/>
        <w:szCs w:val="22"/>
      </w:rPr>
      <w:t xml:space="preserve">                                              </w:t>
    </w:r>
    <w:r w:rsidR="00DB3813">
      <w:rPr>
        <w:rFonts w:ascii="Arial" w:hAnsi="Arial"/>
        <w:szCs w:val="22"/>
      </w:rPr>
      <w:t xml:space="preserve">                                                                         </w:t>
    </w:r>
  </w:p>
  <w:p w:rsidR="00DB3813" w:rsidRDefault="00DB3813">
    <w:pPr>
      <w:pStyle w:val="Corpodetexto"/>
      <w:rPr>
        <w:rFonts w:ascii="Arial" w:hAnsi="Arial"/>
        <w:szCs w:val="22"/>
      </w:rPr>
    </w:pPr>
    <w:r w:rsidRPr="001A4205">
      <w:rPr>
        <w:rFonts w:ascii="Arial" w:hAnsi="Arial"/>
        <w:szCs w:val="22"/>
      </w:rPr>
      <w:t xml:space="preserve">      </w:t>
    </w:r>
    <w:r>
      <w:rPr>
        <w:rFonts w:ascii="Arial" w:hAnsi="Arial"/>
        <w:szCs w:val="22"/>
      </w:rPr>
      <w:t xml:space="preserve">                                                         Núcleo Integrado de</w:t>
    </w:r>
    <w:r w:rsidRPr="001A4205">
      <w:rPr>
        <w:rFonts w:ascii="Arial" w:hAnsi="Arial"/>
        <w:szCs w:val="22"/>
      </w:rPr>
      <w:t xml:space="preserve"> Pesquisa</w:t>
    </w:r>
    <w:r>
      <w:rPr>
        <w:rFonts w:ascii="Arial" w:hAnsi="Arial"/>
        <w:szCs w:val="22"/>
      </w:rPr>
      <w:t xml:space="preserve"> e Extensão – NI</w:t>
    </w:r>
    <w:r w:rsidRPr="001A4205">
      <w:rPr>
        <w:rFonts w:ascii="Arial" w:hAnsi="Arial"/>
        <w:szCs w:val="22"/>
      </w:rPr>
      <w:t>P</w:t>
    </w:r>
    <w:r>
      <w:rPr>
        <w:rFonts w:ascii="Arial" w:hAnsi="Arial"/>
        <w:szCs w:val="22"/>
      </w:rPr>
      <w:t>EX</w:t>
    </w:r>
    <w:r w:rsidRPr="001A4205">
      <w:rPr>
        <w:rFonts w:ascii="Arial" w:hAnsi="Arial"/>
        <w:szCs w:val="22"/>
      </w:rPr>
      <w:t xml:space="preserve">/UNIMAR                     </w:t>
    </w:r>
    <w:r>
      <w:rPr>
        <w:rFonts w:ascii="Arial" w:hAnsi="Arial"/>
        <w:szCs w:val="22"/>
      </w:rPr>
      <w:t xml:space="preserve">             </w:t>
    </w:r>
    <w:r w:rsidRPr="001A4205">
      <w:rPr>
        <w:rFonts w:ascii="Arial" w:hAnsi="Arial"/>
        <w:szCs w:val="22"/>
      </w:rPr>
      <w:t xml:space="preserve">  </w:t>
    </w:r>
    <w:r>
      <w:rPr>
        <w:rFonts w:ascii="Arial" w:hAnsi="Arial"/>
        <w:szCs w:val="22"/>
      </w:rPr>
      <w:t xml:space="preserve">                    </w:t>
    </w:r>
  </w:p>
  <w:p w:rsidR="00DB3813" w:rsidRPr="001A4205" w:rsidRDefault="00DB3813">
    <w:pPr>
      <w:pStyle w:val="Corpodetexto"/>
      <w:rPr>
        <w:rFonts w:ascii="Arial" w:hAnsi="Arial"/>
        <w:szCs w:val="22"/>
      </w:rPr>
    </w:pPr>
    <w:r w:rsidRPr="001A4205">
      <w:rPr>
        <w:rFonts w:ascii="Arial" w:hAnsi="Arial"/>
        <w:szCs w:val="22"/>
      </w:rPr>
      <w:t xml:space="preserve"> </w:t>
    </w:r>
    <w:r>
      <w:rPr>
        <w:rFonts w:ascii="Arial" w:hAnsi="Arial"/>
        <w:szCs w:val="22"/>
      </w:rPr>
      <w:t xml:space="preserve">                                                             </w:t>
    </w:r>
    <w:r w:rsidRPr="001A4205">
      <w:rPr>
        <w:rFonts w:ascii="Arial" w:hAnsi="Arial"/>
        <w:szCs w:val="22"/>
      </w:rPr>
      <w:t>Programa Institucional de Ini</w:t>
    </w:r>
    <w:r>
      <w:rPr>
        <w:rFonts w:ascii="Arial" w:hAnsi="Arial"/>
        <w:szCs w:val="22"/>
      </w:rPr>
      <w:t>ciação Científica – PIIC/UNIMAR</w:t>
    </w:r>
    <w:r>
      <w:rPr>
        <w:rFonts w:ascii="Arial" w:hAnsi="Arial"/>
        <w:sz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FF"/>
    <w:rsid w:val="003B570D"/>
    <w:rsid w:val="003F21FF"/>
    <w:rsid w:val="00746AB7"/>
    <w:rsid w:val="008368C2"/>
    <w:rsid w:val="00C57C34"/>
    <w:rsid w:val="00DB3813"/>
    <w:rsid w:val="00ED3643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68690-697D-4C1C-B359-848EBD5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3F2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rsid w:val="003F21F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3F21FF"/>
    <w:pPr>
      <w:spacing w:after="0" w:line="240" w:lineRule="auto"/>
    </w:pPr>
    <w:rPr>
      <w:rFonts w:ascii="Times New Roman" w:eastAsia="Times New Roman" w:hAnsi="Times New Roman"/>
      <w:color w:val="000080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3F21FF"/>
    <w:rPr>
      <w:rFonts w:ascii="Times New Roman" w:eastAsia="Times New Roman" w:hAnsi="Times New Roman"/>
      <w:color w:val="000080"/>
      <w:sz w:val="22"/>
    </w:rPr>
  </w:style>
  <w:style w:type="paragraph" w:styleId="TextosemFormatao">
    <w:name w:val="Plain Text"/>
    <w:basedOn w:val="Normal"/>
    <w:link w:val="TextosemFormataoChar"/>
    <w:semiHidden/>
    <w:rsid w:val="003F21FF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semiHidden/>
    <w:rsid w:val="003F21FF"/>
    <w:rPr>
      <w:rFonts w:ascii="Courier New" w:eastAsia="Times New Roman" w:hAnsi="Courier New"/>
    </w:rPr>
  </w:style>
  <w:style w:type="character" w:styleId="Hyperlink">
    <w:name w:val="Hyperlink"/>
    <w:semiHidden/>
    <w:rsid w:val="003F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F21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21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ar.br/p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mar.br/pi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http://www.unimar.br/pic/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http://www.unimar.br/pic/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Walkiria Martinez Heinrich Ferrer</dc:creator>
  <cp:keywords/>
  <dc:description/>
  <cp:lastModifiedBy>Rafaela F Viana</cp:lastModifiedBy>
  <cp:revision>2</cp:revision>
  <dcterms:created xsi:type="dcterms:W3CDTF">2019-05-31T13:08:00Z</dcterms:created>
  <dcterms:modified xsi:type="dcterms:W3CDTF">2019-05-31T13:08:00Z</dcterms:modified>
</cp:coreProperties>
</file>